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86D" w:rsidRPr="008A22AB" w:rsidRDefault="008A22AB">
      <w:pPr>
        <w:rPr>
          <w:sz w:val="28"/>
          <w:szCs w:val="28"/>
        </w:rPr>
      </w:pPr>
      <w:r w:rsidRPr="008A22AB">
        <w:rPr>
          <w:rFonts w:hint="eastAsia"/>
          <w:sz w:val="28"/>
          <w:szCs w:val="28"/>
        </w:rPr>
        <w:t>附件</w:t>
      </w:r>
      <w:r w:rsidRPr="008A22AB">
        <w:rPr>
          <w:rFonts w:hint="eastAsia"/>
          <w:sz w:val="28"/>
          <w:szCs w:val="28"/>
        </w:rPr>
        <w:t>1</w:t>
      </w:r>
      <w:r w:rsidR="00E774E7">
        <w:rPr>
          <w:rFonts w:hint="eastAsia"/>
          <w:sz w:val="28"/>
          <w:szCs w:val="28"/>
        </w:rPr>
        <w:t>：</w:t>
      </w:r>
    </w:p>
    <w:p w:rsidR="008A22AB" w:rsidRPr="008A22AB" w:rsidRDefault="008A22AB" w:rsidP="008A22AB">
      <w:pPr>
        <w:jc w:val="center"/>
        <w:rPr>
          <w:b/>
          <w:sz w:val="30"/>
          <w:szCs w:val="30"/>
        </w:rPr>
      </w:pPr>
      <w:r w:rsidRPr="008A22AB">
        <w:rPr>
          <w:rFonts w:hint="eastAsia"/>
          <w:b/>
          <w:sz w:val="30"/>
          <w:szCs w:val="30"/>
        </w:rPr>
        <w:t>大赛简介</w:t>
      </w:r>
      <w:bookmarkStart w:id="0" w:name="_GoBack"/>
      <w:bookmarkEnd w:id="0"/>
    </w:p>
    <w:p w:rsidR="008A22AB" w:rsidRPr="008A22AB" w:rsidRDefault="008A22AB" w:rsidP="008A22AB">
      <w:pPr>
        <w:rPr>
          <w:sz w:val="28"/>
          <w:szCs w:val="28"/>
        </w:rPr>
      </w:pPr>
      <w:r>
        <w:rPr>
          <w:rFonts w:hint="eastAsia"/>
        </w:rPr>
        <w:t xml:space="preserve">    </w:t>
      </w:r>
      <w:r w:rsidRPr="008A22AB">
        <w:rPr>
          <w:rFonts w:hint="eastAsia"/>
          <w:sz w:val="28"/>
          <w:szCs w:val="28"/>
        </w:rPr>
        <w:t>中国杭州大学生创业大赛是由杭州市人民政府主办，面向全国内地、港澳台地区及海外高校</w:t>
      </w:r>
      <w:r w:rsidRPr="008A22AB">
        <w:rPr>
          <w:rFonts w:hint="eastAsia"/>
          <w:sz w:val="28"/>
          <w:szCs w:val="28"/>
        </w:rPr>
        <w:t>,</w:t>
      </w:r>
      <w:r w:rsidRPr="008A22AB">
        <w:rPr>
          <w:rFonts w:hint="eastAsia"/>
          <w:sz w:val="28"/>
          <w:szCs w:val="28"/>
        </w:rPr>
        <w:t>通过吸引全国优秀大学生创业项目来杭参赛，促成优秀参赛项目在杭落地转化的创业赛事。大赛自</w:t>
      </w:r>
      <w:r w:rsidRPr="008A22AB">
        <w:rPr>
          <w:rFonts w:hint="eastAsia"/>
          <w:sz w:val="28"/>
          <w:szCs w:val="28"/>
        </w:rPr>
        <w:t>2008</w:t>
      </w:r>
      <w:r w:rsidRPr="008A22AB">
        <w:rPr>
          <w:rFonts w:hint="eastAsia"/>
          <w:sz w:val="28"/>
          <w:szCs w:val="28"/>
        </w:rPr>
        <w:t>年起每两年举办一届，现已成功举办了三届，共吸引了</w:t>
      </w:r>
      <w:r w:rsidRPr="008A22AB">
        <w:rPr>
          <w:rFonts w:hint="eastAsia"/>
          <w:sz w:val="28"/>
          <w:szCs w:val="28"/>
        </w:rPr>
        <w:t>5215</w:t>
      </w:r>
      <w:r w:rsidRPr="008A22AB">
        <w:rPr>
          <w:rFonts w:hint="eastAsia"/>
          <w:sz w:val="28"/>
          <w:szCs w:val="28"/>
        </w:rPr>
        <w:t>个项目报名参赛，促成</w:t>
      </w:r>
      <w:r w:rsidRPr="008A22AB">
        <w:rPr>
          <w:rFonts w:hint="eastAsia"/>
          <w:sz w:val="28"/>
          <w:szCs w:val="28"/>
        </w:rPr>
        <w:t>133</w:t>
      </w:r>
      <w:r w:rsidRPr="008A22AB">
        <w:rPr>
          <w:rFonts w:hint="eastAsia"/>
          <w:sz w:val="28"/>
          <w:szCs w:val="28"/>
        </w:rPr>
        <w:t>个优秀项目在杭落地转化，成立大学生创业企业</w:t>
      </w:r>
      <w:r w:rsidRPr="008A22AB">
        <w:rPr>
          <w:rFonts w:hint="eastAsia"/>
          <w:sz w:val="28"/>
          <w:szCs w:val="28"/>
        </w:rPr>
        <w:t>137</w:t>
      </w:r>
      <w:r w:rsidRPr="008A22AB">
        <w:rPr>
          <w:rFonts w:hint="eastAsia"/>
          <w:sz w:val="28"/>
          <w:szCs w:val="28"/>
        </w:rPr>
        <w:t>家，</w:t>
      </w:r>
      <w:r w:rsidRPr="008A22AB">
        <w:rPr>
          <w:rFonts w:hint="eastAsia"/>
          <w:sz w:val="28"/>
          <w:szCs w:val="28"/>
        </w:rPr>
        <w:t>2013</w:t>
      </w:r>
      <w:r w:rsidRPr="008A22AB">
        <w:rPr>
          <w:rFonts w:hint="eastAsia"/>
          <w:sz w:val="28"/>
          <w:szCs w:val="28"/>
        </w:rPr>
        <w:t>年度营业收入累计达</w:t>
      </w:r>
      <w:r w:rsidRPr="008A22AB">
        <w:rPr>
          <w:rFonts w:hint="eastAsia"/>
          <w:sz w:val="28"/>
          <w:szCs w:val="28"/>
        </w:rPr>
        <w:t>2.4</w:t>
      </w:r>
      <w:r w:rsidRPr="008A22AB">
        <w:rPr>
          <w:rFonts w:hint="eastAsia"/>
          <w:sz w:val="28"/>
          <w:szCs w:val="28"/>
        </w:rPr>
        <w:t>亿元，获得创业投资达</w:t>
      </w:r>
      <w:r w:rsidRPr="008A22AB">
        <w:rPr>
          <w:rFonts w:hint="eastAsia"/>
          <w:sz w:val="28"/>
          <w:szCs w:val="28"/>
        </w:rPr>
        <w:t>3000</w:t>
      </w:r>
      <w:r w:rsidRPr="008A22AB">
        <w:rPr>
          <w:rFonts w:hint="eastAsia"/>
          <w:sz w:val="28"/>
          <w:szCs w:val="28"/>
        </w:rPr>
        <w:t>万元。涌现了浩浪集团、格训科技、瓦瑞科技等一批优秀的大学生创业企业。大赛已成为国内知名的大学生创业赛事，对于进一步打响大学生创业的杭州品牌，发挥了十分积极的作用。</w:t>
      </w:r>
      <w:r w:rsidRPr="008A22AB">
        <w:rPr>
          <w:rFonts w:hint="eastAsia"/>
          <w:sz w:val="28"/>
          <w:szCs w:val="28"/>
        </w:rPr>
        <w:t xml:space="preserve"> </w:t>
      </w:r>
    </w:p>
    <w:p w:rsidR="008A22AB" w:rsidRPr="008A22AB" w:rsidRDefault="008A22AB" w:rsidP="008A22AB">
      <w:pPr>
        <w:rPr>
          <w:sz w:val="28"/>
          <w:szCs w:val="28"/>
        </w:rPr>
      </w:pPr>
      <w:r w:rsidRPr="008A22AB">
        <w:rPr>
          <w:rFonts w:hint="eastAsia"/>
          <w:sz w:val="28"/>
          <w:szCs w:val="28"/>
        </w:rPr>
        <w:t xml:space="preserve">    </w:t>
      </w:r>
      <w:r w:rsidRPr="008A22AB">
        <w:rPr>
          <w:rFonts w:hint="eastAsia"/>
          <w:sz w:val="28"/>
          <w:szCs w:val="28"/>
        </w:rPr>
        <w:t>第四届中国杭州大学生创业大赛在前三届大赛的基础上，以“吸引全国优秀大学生团队来杭创业，培育我市大学生创业企业做大做强”为宗旨，以推进我市信息经济、智慧经济发展为重点，通过整合创业资源，提升项目质量，强化行业对接，吸引全国更多的创业人才和项目来杭创业，助推我市经济转型升级。</w:t>
      </w:r>
      <w:r w:rsidRPr="008A22AB">
        <w:rPr>
          <w:rFonts w:hint="eastAsia"/>
          <w:sz w:val="28"/>
          <w:szCs w:val="28"/>
        </w:rPr>
        <w:t xml:space="preserve"> </w:t>
      </w:r>
    </w:p>
    <w:p w:rsidR="008A22AB" w:rsidRPr="008A22AB" w:rsidRDefault="008A22AB" w:rsidP="008A22AB">
      <w:pPr>
        <w:rPr>
          <w:sz w:val="28"/>
          <w:szCs w:val="28"/>
        </w:rPr>
      </w:pPr>
      <w:r w:rsidRPr="008A22AB">
        <w:rPr>
          <w:rFonts w:hint="eastAsia"/>
          <w:sz w:val="28"/>
          <w:szCs w:val="28"/>
        </w:rPr>
        <w:t xml:space="preserve">    </w:t>
      </w:r>
      <w:r w:rsidRPr="008A22AB">
        <w:rPr>
          <w:rFonts w:hint="eastAsia"/>
          <w:sz w:val="28"/>
          <w:szCs w:val="28"/>
        </w:rPr>
        <w:t>本届大赛按照参赛对象不同，分“成长组”和“实践组”两个组别进行。“成长组”主要面向在校大学生和</w:t>
      </w:r>
      <w:r w:rsidRPr="008A22AB">
        <w:rPr>
          <w:rFonts w:hint="eastAsia"/>
          <w:sz w:val="28"/>
          <w:szCs w:val="28"/>
        </w:rPr>
        <w:t>2013</w:t>
      </w:r>
      <w:r w:rsidRPr="008A22AB">
        <w:rPr>
          <w:rFonts w:hint="eastAsia"/>
          <w:sz w:val="28"/>
          <w:szCs w:val="28"/>
        </w:rPr>
        <w:t>年及以后毕业的大学生；“实践组”主要面向</w:t>
      </w:r>
      <w:r w:rsidRPr="008A22AB">
        <w:rPr>
          <w:rFonts w:hint="eastAsia"/>
          <w:sz w:val="28"/>
          <w:szCs w:val="28"/>
        </w:rPr>
        <w:t>2010</w:t>
      </w:r>
      <w:r w:rsidRPr="008A22AB">
        <w:rPr>
          <w:rFonts w:hint="eastAsia"/>
          <w:sz w:val="28"/>
          <w:szCs w:val="28"/>
        </w:rPr>
        <w:t>年</w:t>
      </w:r>
      <w:r w:rsidRPr="008A22AB">
        <w:rPr>
          <w:rFonts w:hint="eastAsia"/>
          <w:sz w:val="28"/>
          <w:szCs w:val="28"/>
        </w:rPr>
        <w:t>-2012</w:t>
      </w:r>
      <w:r w:rsidRPr="008A22AB">
        <w:rPr>
          <w:rFonts w:hint="eastAsia"/>
          <w:sz w:val="28"/>
          <w:szCs w:val="28"/>
        </w:rPr>
        <w:t>年期间毕业的大学生。赛事分为预赛、复赛、决赛和总决赛四个环节进行，最终将决出“成长组”特等奖</w:t>
      </w:r>
      <w:r w:rsidRPr="008A22AB">
        <w:rPr>
          <w:rFonts w:hint="eastAsia"/>
          <w:sz w:val="28"/>
          <w:szCs w:val="28"/>
        </w:rPr>
        <w:t>2</w:t>
      </w:r>
      <w:r w:rsidRPr="008A22AB">
        <w:rPr>
          <w:rFonts w:hint="eastAsia"/>
          <w:sz w:val="28"/>
          <w:szCs w:val="28"/>
        </w:rPr>
        <w:t>名，一等奖</w:t>
      </w:r>
      <w:r w:rsidRPr="008A22AB">
        <w:rPr>
          <w:rFonts w:hint="eastAsia"/>
          <w:sz w:val="28"/>
          <w:szCs w:val="28"/>
        </w:rPr>
        <w:t>4</w:t>
      </w:r>
      <w:r w:rsidRPr="008A22AB">
        <w:rPr>
          <w:rFonts w:hint="eastAsia"/>
          <w:sz w:val="28"/>
          <w:szCs w:val="28"/>
        </w:rPr>
        <w:t>名，二等奖</w:t>
      </w:r>
      <w:r w:rsidRPr="008A22AB">
        <w:rPr>
          <w:rFonts w:hint="eastAsia"/>
          <w:sz w:val="28"/>
          <w:szCs w:val="28"/>
        </w:rPr>
        <w:t>12</w:t>
      </w:r>
      <w:r w:rsidRPr="008A22AB">
        <w:rPr>
          <w:rFonts w:hint="eastAsia"/>
          <w:sz w:val="28"/>
          <w:szCs w:val="28"/>
        </w:rPr>
        <w:t>名，三等奖</w:t>
      </w:r>
      <w:r w:rsidRPr="008A22AB">
        <w:rPr>
          <w:rFonts w:hint="eastAsia"/>
          <w:sz w:val="28"/>
          <w:szCs w:val="28"/>
        </w:rPr>
        <w:t>32</w:t>
      </w:r>
      <w:r w:rsidRPr="008A22AB">
        <w:rPr>
          <w:rFonts w:hint="eastAsia"/>
          <w:sz w:val="28"/>
          <w:szCs w:val="28"/>
        </w:rPr>
        <w:t>名；决出“实践组”特等奖</w:t>
      </w:r>
      <w:r w:rsidRPr="008A22AB">
        <w:rPr>
          <w:rFonts w:hint="eastAsia"/>
          <w:sz w:val="28"/>
          <w:szCs w:val="28"/>
        </w:rPr>
        <w:t>2</w:t>
      </w:r>
      <w:r w:rsidRPr="008A22AB">
        <w:rPr>
          <w:rFonts w:hint="eastAsia"/>
          <w:sz w:val="28"/>
          <w:szCs w:val="28"/>
        </w:rPr>
        <w:t>名，一等奖</w:t>
      </w:r>
      <w:r w:rsidRPr="008A22AB">
        <w:rPr>
          <w:rFonts w:hint="eastAsia"/>
          <w:sz w:val="28"/>
          <w:szCs w:val="28"/>
        </w:rPr>
        <w:t>3</w:t>
      </w:r>
      <w:r w:rsidRPr="008A22AB">
        <w:rPr>
          <w:rFonts w:hint="eastAsia"/>
          <w:sz w:val="28"/>
          <w:szCs w:val="28"/>
        </w:rPr>
        <w:t>名，二等奖</w:t>
      </w:r>
      <w:r w:rsidRPr="008A22AB">
        <w:rPr>
          <w:rFonts w:hint="eastAsia"/>
          <w:sz w:val="28"/>
          <w:szCs w:val="28"/>
        </w:rPr>
        <w:t>15</w:t>
      </w:r>
      <w:r w:rsidRPr="008A22AB">
        <w:rPr>
          <w:rFonts w:hint="eastAsia"/>
          <w:sz w:val="28"/>
          <w:szCs w:val="28"/>
        </w:rPr>
        <w:t>名，三等奖</w:t>
      </w:r>
      <w:r w:rsidRPr="008A22AB">
        <w:rPr>
          <w:rFonts w:hint="eastAsia"/>
          <w:sz w:val="28"/>
          <w:szCs w:val="28"/>
        </w:rPr>
        <w:t>30</w:t>
      </w:r>
      <w:r w:rsidRPr="008A22AB">
        <w:rPr>
          <w:rFonts w:hint="eastAsia"/>
          <w:sz w:val="28"/>
          <w:szCs w:val="28"/>
        </w:rPr>
        <w:t>名。</w:t>
      </w:r>
      <w:r w:rsidRPr="008A22AB">
        <w:rPr>
          <w:rFonts w:hint="eastAsia"/>
          <w:sz w:val="28"/>
          <w:szCs w:val="28"/>
        </w:rPr>
        <w:t xml:space="preserve"> </w:t>
      </w:r>
    </w:p>
    <w:p w:rsidR="008A22AB" w:rsidRPr="008A22AB" w:rsidRDefault="008A22AB" w:rsidP="008A22AB">
      <w:pPr>
        <w:rPr>
          <w:sz w:val="28"/>
          <w:szCs w:val="28"/>
        </w:rPr>
      </w:pPr>
      <w:r w:rsidRPr="008A22AB">
        <w:rPr>
          <w:rFonts w:hint="eastAsia"/>
          <w:sz w:val="28"/>
          <w:szCs w:val="28"/>
        </w:rPr>
        <w:t xml:space="preserve">    </w:t>
      </w:r>
      <w:r w:rsidRPr="008A22AB">
        <w:rPr>
          <w:rFonts w:hint="eastAsia"/>
          <w:sz w:val="28"/>
          <w:szCs w:val="28"/>
        </w:rPr>
        <w:t>赛事期间，为提高参赛项目的质量，促进项目对接，还将举办“中</w:t>
      </w:r>
      <w:r w:rsidRPr="008A22AB">
        <w:rPr>
          <w:rFonts w:hint="eastAsia"/>
          <w:sz w:val="28"/>
          <w:szCs w:val="28"/>
        </w:rPr>
        <w:lastRenderedPageBreak/>
        <w:t>国杭州大学生创业大赛创业项目对接会”和“黑马训练日”两项活动，为参赛团队提供产业项目对接、投融资洽谈、培训辅导等服务。大赛结束后，将通过建立项目专人联系制度，兑现落实奖励及扶持措施，为项目团队配备创业导师，推荐优秀项目与各产业园、大创园、科技孵化器及创业投资机构进行对接等方式，重点对参赛项目团队进行后续跟踪服务。</w:t>
      </w:r>
    </w:p>
    <w:p w:rsidR="008A22AB" w:rsidRDefault="008A22AB" w:rsidP="008A22AB"/>
    <w:p w:rsidR="008A22AB" w:rsidRPr="008A22AB" w:rsidRDefault="008A22AB"/>
    <w:sectPr w:rsidR="008A22AB" w:rsidRPr="008A22AB" w:rsidSect="008A22AB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990" w:rsidRDefault="00987990" w:rsidP="00E774E7">
      <w:r>
        <w:separator/>
      </w:r>
    </w:p>
  </w:endnote>
  <w:endnote w:type="continuationSeparator" w:id="0">
    <w:p w:rsidR="00987990" w:rsidRDefault="00987990" w:rsidP="00E77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990" w:rsidRDefault="00987990" w:rsidP="00E774E7">
      <w:r>
        <w:separator/>
      </w:r>
    </w:p>
  </w:footnote>
  <w:footnote w:type="continuationSeparator" w:id="0">
    <w:p w:rsidR="00987990" w:rsidRDefault="00987990" w:rsidP="00E774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22AB"/>
    <w:rsid w:val="00587B09"/>
    <w:rsid w:val="006B0338"/>
    <w:rsid w:val="008A22AB"/>
    <w:rsid w:val="00987990"/>
    <w:rsid w:val="00C31CE1"/>
    <w:rsid w:val="00E77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B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74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74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74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74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E431</dc:creator>
  <cp:lastModifiedBy>ad</cp:lastModifiedBy>
  <cp:revision>2</cp:revision>
  <dcterms:created xsi:type="dcterms:W3CDTF">2014-11-25T06:24:00Z</dcterms:created>
  <dcterms:modified xsi:type="dcterms:W3CDTF">2014-11-27T07:58:00Z</dcterms:modified>
</cp:coreProperties>
</file>